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6B" w:rsidRPr="0072176B" w:rsidRDefault="00F14D3F" w:rsidP="0072176B">
      <w:pPr>
        <w:ind w:firstLine="567"/>
        <w:jc w:val="center"/>
        <w:rPr>
          <w:i/>
          <w:iCs/>
          <w:sz w:val="24"/>
          <w:szCs w:val="24"/>
        </w:rPr>
      </w:pPr>
      <w:bookmarkStart w:id="0" w:name="_GoBack"/>
      <w:r w:rsidRPr="00F14D3F">
        <w:rPr>
          <w:i/>
          <w:iCs/>
          <w:sz w:val="24"/>
          <w:szCs w:val="24"/>
        </w:rPr>
        <w:t>Зразок</w:t>
      </w:r>
      <w:r w:rsidR="00D07622" w:rsidRPr="00D07622">
        <w:rPr>
          <w:i/>
          <w:iCs/>
          <w:sz w:val="24"/>
          <w:szCs w:val="24"/>
          <w:lang w:val="ru-RU"/>
        </w:rPr>
        <w:t xml:space="preserve"> </w:t>
      </w:r>
      <w:r w:rsidR="00D07622">
        <w:rPr>
          <w:i/>
          <w:iCs/>
          <w:sz w:val="24"/>
          <w:szCs w:val="24"/>
        </w:rPr>
        <w:t>загальної</w:t>
      </w:r>
      <w:r w:rsidRPr="00F14D3F">
        <w:rPr>
          <w:i/>
          <w:iCs/>
          <w:sz w:val="24"/>
          <w:szCs w:val="24"/>
        </w:rPr>
        <w:t xml:space="preserve"> довіреності </w:t>
      </w:r>
    </w:p>
    <w:bookmarkEnd w:id="0"/>
    <w:p w:rsidR="0072176B" w:rsidRDefault="0072176B" w:rsidP="008A5A28">
      <w:pPr>
        <w:ind w:firstLine="567"/>
        <w:jc w:val="center"/>
        <w:rPr>
          <w:b/>
          <w:sz w:val="24"/>
          <w:szCs w:val="24"/>
        </w:rPr>
      </w:pPr>
    </w:p>
    <w:p w:rsidR="007B7BD5" w:rsidRPr="005A1F8A" w:rsidRDefault="00597447" w:rsidP="008A5A28">
      <w:pPr>
        <w:ind w:firstLine="567"/>
        <w:jc w:val="center"/>
        <w:rPr>
          <w:sz w:val="24"/>
          <w:szCs w:val="24"/>
        </w:rPr>
      </w:pPr>
      <w:r w:rsidRPr="005A1F8A">
        <w:rPr>
          <w:b/>
          <w:sz w:val="24"/>
          <w:szCs w:val="24"/>
        </w:rPr>
        <w:t>Д О В І  Р Е Н І С Т Ь</w:t>
      </w:r>
    </w:p>
    <w:p w:rsidR="00167404" w:rsidRPr="005A1F8A" w:rsidRDefault="00167404" w:rsidP="008A5A28">
      <w:pPr>
        <w:ind w:firstLine="567"/>
        <w:jc w:val="center"/>
        <w:rPr>
          <w:sz w:val="24"/>
          <w:szCs w:val="24"/>
        </w:rPr>
      </w:pPr>
      <w:r w:rsidRPr="005A1F8A">
        <w:rPr>
          <w:color w:val="auto"/>
          <w:sz w:val="24"/>
          <w:szCs w:val="24"/>
          <w:lang w:eastAsia="ru-RU"/>
        </w:rPr>
        <w:t>місто Нікосія, Республіка Кіпр</w:t>
      </w:r>
      <w:r w:rsidRPr="005A1F8A">
        <w:rPr>
          <w:sz w:val="24"/>
          <w:szCs w:val="24"/>
        </w:rPr>
        <w:t xml:space="preserve"> </w:t>
      </w:r>
    </w:p>
    <w:p w:rsidR="007B7BD5" w:rsidRPr="005A1F8A" w:rsidRDefault="0072176B" w:rsidP="0072176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ХХ </w:t>
      </w:r>
      <w:proofErr w:type="spellStart"/>
      <w:r>
        <w:rPr>
          <w:sz w:val="24"/>
          <w:szCs w:val="24"/>
        </w:rPr>
        <w:t>ххх</w:t>
      </w:r>
      <w:proofErr w:type="spellEnd"/>
      <w:r w:rsidR="00E42BC8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 xml:space="preserve">дві тисячі </w:t>
      </w:r>
      <w:r w:rsidR="00E42BC8" w:rsidRPr="005A1F8A">
        <w:rPr>
          <w:sz w:val="24"/>
          <w:szCs w:val="24"/>
        </w:rPr>
        <w:t>дев’ятнадцятого</w:t>
      </w:r>
      <w:r w:rsidR="00A15CE3" w:rsidRPr="005A1F8A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>року</w:t>
      </w:r>
    </w:p>
    <w:p w:rsidR="007B7BD5" w:rsidRPr="005A1F8A" w:rsidRDefault="007B7BD5" w:rsidP="008A5A28">
      <w:pPr>
        <w:ind w:firstLine="567"/>
        <w:jc w:val="both"/>
        <w:rPr>
          <w:sz w:val="24"/>
          <w:szCs w:val="24"/>
        </w:rPr>
      </w:pPr>
    </w:p>
    <w:p w:rsidR="00F5636B" w:rsidRPr="005A1F8A" w:rsidRDefault="00F5636B" w:rsidP="00F5636B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5A1F8A">
        <w:rPr>
          <w:sz w:val="24"/>
          <w:szCs w:val="24"/>
        </w:rPr>
        <w:t xml:space="preserve">Я, </w:t>
      </w:r>
      <w:bookmarkStart w:id="1" w:name="_Hlk10628514"/>
      <w:r w:rsidR="00B63881">
        <w:rPr>
          <w:b/>
          <w:sz w:val="24"/>
          <w:szCs w:val="24"/>
        </w:rPr>
        <w:t>ХХХ</w:t>
      </w:r>
      <w:r w:rsidR="00FE18F4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proofErr w:type="spellEnd"/>
      <w:r w:rsidR="00B63881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bookmarkEnd w:id="1"/>
      <w:proofErr w:type="spellEnd"/>
      <w:r w:rsidRPr="005A1F8A">
        <w:rPr>
          <w:sz w:val="24"/>
          <w:szCs w:val="24"/>
        </w:rPr>
        <w:t xml:space="preserve">,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 xml:space="preserve"> </w:t>
      </w:r>
      <w:proofErr w:type="spellStart"/>
      <w:r w:rsidR="00B63881">
        <w:rPr>
          <w:sz w:val="24"/>
          <w:szCs w:val="24"/>
        </w:rPr>
        <w:t>ххх</w:t>
      </w:r>
      <w:proofErr w:type="spellEnd"/>
      <w:r w:rsidR="00FE18F4">
        <w:rPr>
          <w:sz w:val="24"/>
          <w:szCs w:val="24"/>
        </w:rPr>
        <w:t xml:space="preserve"> 19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 </w:t>
      </w:r>
      <w:r w:rsidRPr="005A1F8A">
        <w:rPr>
          <w:sz w:val="24"/>
          <w:szCs w:val="24"/>
        </w:rPr>
        <w:t>року народження</w:t>
      </w:r>
      <w:r w:rsidR="00E674C7" w:rsidRPr="005A1F8A">
        <w:rPr>
          <w:sz w:val="24"/>
          <w:szCs w:val="24"/>
        </w:rPr>
        <w:t xml:space="preserve">, паспорт </w:t>
      </w:r>
      <w:r w:rsidR="00E42BC8" w:rsidRPr="005A1F8A">
        <w:rPr>
          <w:sz w:val="24"/>
          <w:szCs w:val="24"/>
        </w:rPr>
        <w:t xml:space="preserve">громадянина України </w:t>
      </w:r>
      <w:r w:rsidR="00E42BC8">
        <w:rPr>
          <w:sz w:val="24"/>
          <w:szCs w:val="24"/>
        </w:rPr>
        <w:t xml:space="preserve">для виїзду за кордон </w:t>
      </w:r>
      <w:r w:rsidR="00B63881">
        <w:rPr>
          <w:sz w:val="24"/>
          <w:szCs w:val="24"/>
        </w:rPr>
        <w:t>ХХ ХХХХХХ</w:t>
      </w:r>
      <w:r w:rsidR="00E674C7" w:rsidRPr="005A1F8A">
        <w:rPr>
          <w:sz w:val="24"/>
          <w:szCs w:val="24"/>
        </w:rPr>
        <w:t xml:space="preserve">, виданий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 року органом 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, </w:t>
      </w:r>
      <w:r w:rsidR="00A15CE3" w:rsidRPr="005A1F8A">
        <w:rPr>
          <w:sz w:val="24"/>
          <w:szCs w:val="24"/>
        </w:rPr>
        <w:t>місце реєстрації в Україні за адресою</w:t>
      </w:r>
      <w:r w:rsidR="00E674C7" w:rsidRPr="005A1F8A">
        <w:rPr>
          <w:sz w:val="24"/>
          <w:szCs w:val="24"/>
        </w:rPr>
        <w:t xml:space="preserve">: </w:t>
      </w:r>
      <w:r w:rsidR="00B63881">
        <w:rPr>
          <w:sz w:val="24"/>
          <w:szCs w:val="24"/>
        </w:rPr>
        <w:t xml:space="preserve">ХХ область, </w:t>
      </w:r>
      <w:r w:rsidR="00E674C7" w:rsidRPr="005A1F8A">
        <w:rPr>
          <w:sz w:val="24"/>
          <w:szCs w:val="24"/>
        </w:rPr>
        <w:t xml:space="preserve">місто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="00E42BC8">
        <w:rPr>
          <w:sz w:val="24"/>
          <w:szCs w:val="24"/>
        </w:rPr>
        <w:t xml:space="preserve">вулиця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>,</w:t>
      </w:r>
      <w:r w:rsidR="00E42BC8">
        <w:rPr>
          <w:sz w:val="24"/>
          <w:szCs w:val="24"/>
        </w:rPr>
        <w:t xml:space="preserve"> </w:t>
      </w:r>
      <w:r w:rsidR="00E674C7" w:rsidRPr="005A1F8A">
        <w:rPr>
          <w:sz w:val="24"/>
          <w:szCs w:val="24"/>
        </w:rPr>
        <w:t>буд</w:t>
      </w:r>
      <w:r w:rsidR="00E42BC8">
        <w:rPr>
          <w:sz w:val="24"/>
          <w:szCs w:val="24"/>
        </w:rPr>
        <w:t xml:space="preserve">инок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proofErr w:type="spellStart"/>
      <w:r w:rsidR="009952FF" w:rsidRPr="005A1F8A">
        <w:rPr>
          <w:sz w:val="24"/>
          <w:szCs w:val="24"/>
        </w:rPr>
        <w:t>кв</w:t>
      </w:r>
      <w:proofErr w:type="spellEnd"/>
      <w:r w:rsidR="00E674C7" w:rsidRPr="005A1F8A">
        <w:rPr>
          <w:sz w:val="24"/>
          <w:szCs w:val="24"/>
        </w:rPr>
        <w:t xml:space="preserve">.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Pr="005A1F8A">
        <w:rPr>
          <w:sz w:val="24"/>
          <w:szCs w:val="24"/>
        </w:rPr>
        <w:t xml:space="preserve">реєстраційний номер облікової картки платника податків за даними Державного реєстру фізичних осіб – платників податків: </w:t>
      </w:r>
      <w:r w:rsidR="00B63881">
        <w:rPr>
          <w:sz w:val="24"/>
          <w:szCs w:val="24"/>
        </w:rPr>
        <w:t>ХХХХХХХХХХ</w:t>
      </w:r>
      <w:r w:rsidRPr="005A1F8A">
        <w:rPr>
          <w:sz w:val="24"/>
          <w:szCs w:val="24"/>
        </w:rPr>
        <w:t>, на підставі попередньої домовленості, перебуваючи при здоровому розумі та ясній пам'яті, обізнан</w:t>
      </w:r>
      <w:r w:rsidR="00A15CE3" w:rsidRPr="005A1F8A">
        <w:rPr>
          <w:sz w:val="24"/>
          <w:szCs w:val="24"/>
        </w:rPr>
        <w:t>ий</w:t>
      </w:r>
      <w:r w:rsidRPr="005A1F8A">
        <w:rPr>
          <w:sz w:val="24"/>
          <w:szCs w:val="24"/>
        </w:rPr>
        <w:t xml:space="preserve"> із загальними вимогами, додержання яких є необхідним для чинності правочину, повністю усвідомлюючи значення своїх дій та їх правові наслідки і діючи добровільно на підставі укладеного в усній формі договору  доручення </w:t>
      </w:r>
      <w:r w:rsidRPr="005A1F8A">
        <w:rPr>
          <w:b/>
          <w:sz w:val="24"/>
          <w:szCs w:val="24"/>
        </w:rPr>
        <w:t>цією</w:t>
      </w:r>
      <w:r w:rsidR="00E674C7" w:rsidRPr="005A1F8A">
        <w:rPr>
          <w:b/>
          <w:sz w:val="24"/>
          <w:szCs w:val="24"/>
        </w:rPr>
        <w:t xml:space="preserve"> </w:t>
      </w:r>
      <w:r w:rsidRPr="005A1F8A">
        <w:rPr>
          <w:b/>
          <w:sz w:val="24"/>
          <w:szCs w:val="24"/>
        </w:rPr>
        <w:t>довіреніст</w:t>
      </w:r>
      <w:r w:rsidR="00E674C7" w:rsidRPr="005A1F8A">
        <w:rPr>
          <w:b/>
          <w:sz w:val="24"/>
          <w:szCs w:val="24"/>
        </w:rPr>
        <w:t>ю</w:t>
      </w:r>
      <w:r w:rsidRPr="005A1F8A">
        <w:rPr>
          <w:b/>
          <w:sz w:val="24"/>
          <w:szCs w:val="24"/>
        </w:rPr>
        <w:t xml:space="preserve"> уповноважую:</w:t>
      </w:r>
    </w:p>
    <w:p w:rsidR="00136DB5" w:rsidRPr="005A1F8A" w:rsidRDefault="00B63881" w:rsidP="00F5636B">
      <w:pPr>
        <w:ind w:firstLine="709"/>
        <w:jc w:val="both"/>
        <w:rPr>
          <w:sz w:val="24"/>
          <w:szCs w:val="24"/>
        </w:rPr>
      </w:pPr>
      <w:r w:rsidRPr="005A1F8A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ХХХ </w:t>
      </w:r>
      <w:proofErr w:type="spellStart"/>
      <w:r>
        <w:rPr>
          <w:b/>
          <w:sz w:val="24"/>
          <w:szCs w:val="24"/>
        </w:rPr>
        <w:t>ХХХ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ХХХ</w:t>
      </w:r>
      <w:proofErr w:type="spellEnd"/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ХХ </w:t>
      </w:r>
      <w:proofErr w:type="spellStart"/>
      <w:r>
        <w:rPr>
          <w:sz w:val="24"/>
          <w:szCs w:val="24"/>
        </w:rPr>
        <w:t>ххх</w:t>
      </w:r>
      <w:proofErr w:type="spellEnd"/>
      <w:r>
        <w:rPr>
          <w:sz w:val="24"/>
          <w:szCs w:val="24"/>
        </w:rPr>
        <w:t xml:space="preserve"> 19ХХ</w:t>
      </w:r>
      <w:r w:rsidRPr="005A1F8A">
        <w:rPr>
          <w:sz w:val="24"/>
          <w:szCs w:val="24"/>
        </w:rPr>
        <w:t xml:space="preserve"> року народження, паспорт громадянина України </w:t>
      </w:r>
      <w:r>
        <w:rPr>
          <w:sz w:val="24"/>
          <w:szCs w:val="24"/>
        </w:rPr>
        <w:t>для виїзду за кордон ХХ ХХХХХХ</w:t>
      </w:r>
      <w:r w:rsidRPr="005A1F8A">
        <w:rPr>
          <w:sz w:val="24"/>
          <w:szCs w:val="24"/>
        </w:rPr>
        <w:t xml:space="preserve">, виданий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 року органом 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, місце реєстрації в Україні за адресою: </w:t>
      </w:r>
      <w:r>
        <w:rPr>
          <w:sz w:val="24"/>
          <w:szCs w:val="24"/>
        </w:rPr>
        <w:t xml:space="preserve">ХХ область, </w:t>
      </w:r>
      <w:r w:rsidRPr="005A1F8A">
        <w:rPr>
          <w:sz w:val="24"/>
          <w:szCs w:val="24"/>
        </w:rPr>
        <w:t xml:space="preserve">місто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вулиця ХХ, </w:t>
      </w:r>
      <w:r w:rsidRPr="005A1F8A">
        <w:rPr>
          <w:sz w:val="24"/>
          <w:szCs w:val="24"/>
        </w:rPr>
        <w:t>буд</w:t>
      </w:r>
      <w:r>
        <w:rPr>
          <w:sz w:val="24"/>
          <w:szCs w:val="24"/>
        </w:rPr>
        <w:t>инок ХХ</w:t>
      </w:r>
      <w:r w:rsidRPr="005A1F8A">
        <w:rPr>
          <w:sz w:val="24"/>
          <w:szCs w:val="24"/>
        </w:rPr>
        <w:t xml:space="preserve">, </w:t>
      </w:r>
      <w:proofErr w:type="spellStart"/>
      <w:r w:rsidRPr="005A1F8A">
        <w:rPr>
          <w:sz w:val="24"/>
          <w:szCs w:val="24"/>
        </w:rPr>
        <w:t>кв</w:t>
      </w:r>
      <w:proofErr w:type="spellEnd"/>
      <w:r w:rsidRPr="005A1F8A">
        <w:rPr>
          <w:sz w:val="24"/>
          <w:szCs w:val="24"/>
        </w:rPr>
        <w:t xml:space="preserve">.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реєстраційний номер облікової картки платника податків за даними Державного реєстру фізичних осіб – платників податків: </w:t>
      </w:r>
      <w:r>
        <w:rPr>
          <w:sz w:val="24"/>
          <w:szCs w:val="24"/>
        </w:rPr>
        <w:t>ХХХХХХХХХХ</w:t>
      </w:r>
      <w:r w:rsidR="00136DB5" w:rsidRPr="005A1F8A">
        <w:rPr>
          <w:sz w:val="24"/>
          <w:szCs w:val="24"/>
        </w:rPr>
        <w:t>,</w:t>
      </w:r>
    </w:p>
    <w:p w:rsidR="00D07622" w:rsidRDefault="0072176B" w:rsidP="0072176B">
      <w:pPr>
        <w:ind w:firstLine="709"/>
        <w:jc w:val="both"/>
        <w:rPr>
          <w:sz w:val="24"/>
          <w:szCs w:val="24"/>
        </w:rPr>
      </w:pPr>
      <w:r w:rsidRPr="0072176B">
        <w:rPr>
          <w:b/>
          <w:bCs/>
          <w:sz w:val="24"/>
          <w:szCs w:val="24"/>
        </w:rPr>
        <w:t>бути моїм представником</w:t>
      </w:r>
      <w:r w:rsidRPr="0072176B">
        <w:rPr>
          <w:sz w:val="24"/>
          <w:szCs w:val="24"/>
        </w:rPr>
        <w:t xml:space="preserve"> </w:t>
      </w:r>
    </w:p>
    <w:p w:rsidR="00D07622" w:rsidRDefault="00D07622" w:rsidP="0072176B">
      <w:pPr>
        <w:ind w:firstLine="709"/>
        <w:jc w:val="both"/>
        <w:rPr>
          <w:sz w:val="24"/>
          <w:szCs w:val="24"/>
        </w:rPr>
      </w:pPr>
    </w:p>
    <w:p w:rsidR="00D07622" w:rsidRDefault="00D07622" w:rsidP="0072176B">
      <w:pPr>
        <w:ind w:firstLine="709"/>
        <w:jc w:val="both"/>
        <w:rPr>
          <w:sz w:val="24"/>
          <w:szCs w:val="24"/>
        </w:rPr>
      </w:pPr>
    </w:p>
    <w:p w:rsidR="0072176B" w:rsidRPr="0072176B" w:rsidRDefault="0072176B" w:rsidP="0072176B">
      <w:pPr>
        <w:ind w:firstLine="709"/>
        <w:jc w:val="both"/>
        <w:rPr>
          <w:sz w:val="24"/>
          <w:szCs w:val="24"/>
        </w:rPr>
      </w:pPr>
      <w:r w:rsidRPr="0072176B">
        <w:rPr>
          <w:sz w:val="24"/>
          <w:szCs w:val="24"/>
        </w:rPr>
        <w:t>Для цього представник, має право:</w:t>
      </w:r>
    </w:p>
    <w:p w:rsidR="00D07622" w:rsidRDefault="00D07622" w:rsidP="00B63881">
      <w:pPr>
        <w:ind w:firstLine="708"/>
        <w:jc w:val="both"/>
        <w:rPr>
          <w:sz w:val="24"/>
          <w:szCs w:val="24"/>
        </w:rPr>
      </w:pPr>
    </w:p>
    <w:p w:rsidR="00D07622" w:rsidRDefault="00D07622" w:rsidP="00B63881">
      <w:pPr>
        <w:ind w:firstLine="708"/>
        <w:jc w:val="both"/>
        <w:rPr>
          <w:sz w:val="24"/>
          <w:szCs w:val="24"/>
        </w:rPr>
      </w:pPr>
    </w:p>
    <w:p w:rsidR="00D07622" w:rsidRDefault="00D07622" w:rsidP="00B63881">
      <w:pPr>
        <w:ind w:firstLine="708"/>
        <w:jc w:val="both"/>
        <w:rPr>
          <w:sz w:val="24"/>
          <w:szCs w:val="24"/>
        </w:rPr>
      </w:pP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Довіреність видана </w:t>
      </w:r>
      <w:r w:rsidR="000A5800">
        <w:rPr>
          <w:sz w:val="24"/>
          <w:szCs w:val="24"/>
        </w:rPr>
        <w:t>без (</w:t>
      </w:r>
      <w:r w:rsidRPr="00C537F3">
        <w:rPr>
          <w:sz w:val="24"/>
          <w:szCs w:val="24"/>
        </w:rPr>
        <w:t>з</w:t>
      </w:r>
      <w:r w:rsidR="000A5800">
        <w:rPr>
          <w:sz w:val="24"/>
          <w:szCs w:val="24"/>
        </w:rPr>
        <w:t>)</w:t>
      </w:r>
      <w:r w:rsidRPr="00C537F3">
        <w:rPr>
          <w:sz w:val="24"/>
          <w:szCs w:val="24"/>
        </w:rPr>
        <w:t xml:space="preserve"> права передоручення повноважень третім особам </w:t>
      </w:r>
      <w:r w:rsidRPr="00E315CD">
        <w:rPr>
          <w:b/>
          <w:sz w:val="24"/>
          <w:szCs w:val="24"/>
        </w:rPr>
        <w:t xml:space="preserve">строком на </w:t>
      </w:r>
      <w:r>
        <w:rPr>
          <w:b/>
          <w:sz w:val="24"/>
          <w:szCs w:val="24"/>
        </w:rPr>
        <w:t>один</w:t>
      </w:r>
      <w:r w:rsidR="000A5800">
        <w:rPr>
          <w:b/>
          <w:sz w:val="24"/>
          <w:szCs w:val="24"/>
        </w:rPr>
        <w:t xml:space="preserve"> (два, три) </w:t>
      </w:r>
      <w:r w:rsidRPr="00E315C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і</w:t>
      </w:r>
      <w:r w:rsidRPr="00E315CD">
        <w:rPr>
          <w:b/>
          <w:sz w:val="24"/>
          <w:szCs w:val="24"/>
        </w:rPr>
        <w:t>к</w:t>
      </w:r>
      <w:r w:rsidRPr="00C537F3">
        <w:rPr>
          <w:sz w:val="24"/>
          <w:szCs w:val="24"/>
        </w:rPr>
        <w:t xml:space="preserve"> та зберігає чинність до </w:t>
      </w:r>
      <w:r w:rsidR="000A5800">
        <w:rPr>
          <w:bCs/>
          <w:sz w:val="24"/>
          <w:szCs w:val="24"/>
        </w:rPr>
        <w:t>ХХХХХХХХ</w:t>
      </w:r>
      <w:r w:rsidRPr="00C537F3">
        <w:rPr>
          <w:sz w:val="24"/>
          <w:szCs w:val="24"/>
        </w:rPr>
        <w:t xml:space="preserve"> дві тисячі </w:t>
      </w:r>
      <w:r w:rsidR="000A5800">
        <w:rPr>
          <w:sz w:val="24"/>
          <w:szCs w:val="24"/>
        </w:rPr>
        <w:t>ХХХХХ</w:t>
      </w:r>
      <w:r>
        <w:rPr>
          <w:sz w:val="24"/>
          <w:szCs w:val="24"/>
        </w:rPr>
        <w:t xml:space="preserve"> </w:t>
      </w:r>
      <w:r w:rsidRPr="00C537F3">
        <w:rPr>
          <w:sz w:val="24"/>
          <w:szCs w:val="24"/>
        </w:rPr>
        <w:t>року, якщо її дія не буде припинена раніше відповідно до підстав, визначених у ст. 248 Цивільного кодексу України.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Зміст статей 237-242, 244, 245, 247-250, 1000 Цивільного кодексу України щодо поняття довіреності, її форми, строків, припинення представництва за довіреністю, скасування довіреності та відмови представника від вчинення дій, які були визначені довіреністю, </w:t>
      </w:r>
      <w:proofErr w:type="spellStart"/>
      <w:r w:rsidRPr="00C537F3">
        <w:rPr>
          <w:sz w:val="24"/>
          <w:szCs w:val="24"/>
        </w:rPr>
        <w:t>ст.ст</w:t>
      </w:r>
      <w:proofErr w:type="spellEnd"/>
      <w:r w:rsidRPr="00C537F3">
        <w:rPr>
          <w:sz w:val="24"/>
          <w:szCs w:val="24"/>
        </w:rPr>
        <w:t>. 57, 60, 61, 63, 65, 70 та 74 Сімейного кодексу України, зміст ст. ст. 172, 174, п. 16-1 підрозділу 10 Перехідних положень Податкового кодексу України мені першим секретарем з консульських питань Посольства, роз’яснено.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>Українською мовою володію, довіреність мною прочитана, її зміст мені зрозумілий і відповідає моїй волі.</w:t>
      </w:r>
    </w:p>
    <w:p w:rsidR="00167404" w:rsidRPr="005A1F8A" w:rsidRDefault="00167404" w:rsidP="00167404">
      <w:pPr>
        <w:tabs>
          <w:tab w:val="left" w:pos="1218"/>
        </w:tabs>
        <w:ind w:firstLine="567"/>
        <w:jc w:val="both"/>
        <w:rPr>
          <w:sz w:val="24"/>
          <w:szCs w:val="24"/>
        </w:rPr>
      </w:pPr>
    </w:p>
    <w:sectPr w:rsidR="00167404" w:rsidRPr="005A1F8A" w:rsidSect="004371B0">
      <w:pgSz w:w="11906" w:h="16838"/>
      <w:pgMar w:top="993" w:right="851" w:bottom="993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D5"/>
    <w:rsid w:val="000920F2"/>
    <w:rsid w:val="000A5800"/>
    <w:rsid w:val="000B60F2"/>
    <w:rsid w:val="000C36C1"/>
    <w:rsid w:val="000F0481"/>
    <w:rsid w:val="00136DB5"/>
    <w:rsid w:val="001430FC"/>
    <w:rsid w:val="00167404"/>
    <w:rsid w:val="00181E44"/>
    <w:rsid w:val="001F1D71"/>
    <w:rsid w:val="003A66D5"/>
    <w:rsid w:val="004371B0"/>
    <w:rsid w:val="005136CC"/>
    <w:rsid w:val="00522F5A"/>
    <w:rsid w:val="00584571"/>
    <w:rsid w:val="00597447"/>
    <w:rsid w:val="005A1F8A"/>
    <w:rsid w:val="00627F95"/>
    <w:rsid w:val="00712DF2"/>
    <w:rsid w:val="0072176B"/>
    <w:rsid w:val="007B434C"/>
    <w:rsid w:val="007B7BD5"/>
    <w:rsid w:val="0085653E"/>
    <w:rsid w:val="00895A01"/>
    <w:rsid w:val="008A5A28"/>
    <w:rsid w:val="00924973"/>
    <w:rsid w:val="009952FF"/>
    <w:rsid w:val="00A15CE3"/>
    <w:rsid w:val="00A76257"/>
    <w:rsid w:val="00B048B5"/>
    <w:rsid w:val="00B63881"/>
    <w:rsid w:val="00B848AF"/>
    <w:rsid w:val="00BD7590"/>
    <w:rsid w:val="00C9470C"/>
    <w:rsid w:val="00CB20CE"/>
    <w:rsid w:val="00D07622"/>
    <w:rsid w:val="00DC7F49"/>
    <w:rsid w:val="00E07DA1"/>
    <w:rsid w:val="00E42BC8"/>
    <w:rsid w:val="00E674C7"/>
    <w:rsid w:val="00F14D3F"/>
    <w:rsid w:val="00F211FE"/>
    <w:rsid w:val="00F5636B"/>
    <w:rsid w:val="00F60897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BC4C"/>
  <w15:docId w15:val="{2327C964-8CDA-4358-A509-9BA41EDA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uk-U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Текст1"/>
    <w:basedOn w:val="10"/>
    <w:rPr>
      <w:rFonts w:ascii="Courier New" w:hAnsi="Courier New"/>
      <w:sz w:val="20"/>
      <w:szCs w:val="20"/>
    </w:rPr>
  </w:style>
  <w:style w:type="paragraph" w:customStyle="1" w:styleId="15">
    <w:name w:val="Текст выноски1"/>
    <w:basedOn w:val="10"/>
    <w:rPr>
      <w:rFonts w:ascii="Tahoma" w:hAnsi="Tahoma" w:cs="Tahoma"/>
      <w:sz w:val="16"/>
      <w:szCs w:val="16"/>
    </w:rPr>
  </w:style>
  <w:style w:type="character" w:customStyle="1" w:styleId="a4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6">
    <w:name w:val="Обычный (веб)1"/>
    <w:basedOn w:val="10"/>
    <w:qFormat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customStyle="1" w:styleId="17">
    <w:name w:val="Гиперссылка1"/>
    <w:qFormat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18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customStyle="1" w:styleId="Style3">
    <w:name w:val="Style3"/>
    <w:basedOn w:val="10"/>
    <w:pPr>
      <w:widowControl w:val="0"/>
      <w:autoSpaceDE w:val="0"/>
      <w:autoSpaceDN w:val="0"/>
      <w:adjustRightInd w:val="0"/>
      <w:spacing w:line="329" w:lineRule="atLeast"/>
      <w:ind w:firstLine="843"/>
      <w:jc w:val="both"/>
    </w:pPr>
    <w:rPr>
      <w:rFonts w:ascii="Calibri" w:hAnsi="Calibri"/>
      <w:sz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11">
    <w:name w:val="Font Style11"/>
    <w:uiPriority w:val="99"/>
    <w:rsid w:val="00F563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F5636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5636B"/>
    <w:rPr>
      <w:rFonts w:ascii="Times New Roman" w:hAnsi="Times New Roman" w:cs="Times New Roman"/>
      <w:spacing w:val="10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F5636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636B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FE18F4"/>
    <w:rPr>
      <w:b/>
      <w:bCs/>
    </w:rPr>
  </w:style>
  <w:style w:type="paragraph" w:styleId="a9">
    <w:name w:val="Normal (Web)"/>
    <w:basedOn w:val="a"/>
    <w:uiPriority w:val="99"/>
    <w:semiHidden/>
    <w:unhideWhenUsed/>
    <w:rsid w:val="000A5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Nataliya Sirenko</cp:lastModifiedBy>
  <cp:revision>2</cp:revision>
  <cp:lastPrinted>2019-06-11T09:25:00Z</cp:lastPrinted>
  <dcterms:created xsi:type="dcterms:W3CDTF">2019-06-13T07:37:00Z</dcterms:created>
  <dcterms:modified xsi:type="dcterms:W3CDTF">2019-06-13T07:37:00Z</dcterms:modified>
</cp:coreProperties>
</file>